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6F6E" w14:textId="77777777" w:rsidR="003C6E0E" w:rsidRDefault="00130F87" w:rsidP="00AD672B">
      <w:pPr>
        <w:pStyle w:val="Heading1"/>
        <w:jc w:val="center"/>
      </w:pPr>
      <w:r>
        <w:t>VPULSE</w:t>
      </w:r>
    </w:p>
    <w:p w14:paraId="4BB8801D" w14:textId="08EF5A30" w:rsidR="00130F87" w:rsidRDefault="00130F87"/>
    <w:p w14:paraId="6163903E" w14:textId="2FE95B99" w:rsidR="00AD672B" w:rsidRDefault="00AD672B">
      <w:r>
        <w:t xml:space="preserve">Website referred - </w:t>
      </w:r>
      <w:hyperlink r:id="rId5" w:history="1">
        <w:r w:rsidRPr="00F158B7">
          <w:rPr>
            <w:rStyle w:val="Hyperlink"/>
          </w:rPr>
          <w:t>http://www.breg.com/products/cold-therapy/devices/vpulse</w:t>
        </w:r>
      </w:hyperlink>
    </w:p>
    <w:p w14:paraId="2453DC90" w14:textId="77777777" w:rsidR="00AD672B" w:rsidRDefault="00AD672B"/>
    <w:p w14:paraId="59996D2F" w14:textId="77777777" w:rsidR="00AD672B" w:rsidRPr="00AD672B" w:rsidRDefault="00AD672B" w:rsidP="00AD672B">
      <w:pPr>
        <w:rPr>
          <w:b/>
          <w:bCs/>
          <w:lang w:val="en-US"/>
        </w:rPr>
      </w:pPr>
      <w:r w:rsidRPr="00AD672B">
        <w:rPr>
          <w:b/>
          <w:bCs/>
          <w:lang w:val="en-US"/>
        </w:rPr>
        <w:t>VPULSE®</w:t>
      </w:r>
    </w:p>
    <w:p w14:paraId="6DFE8554" w14:textId="77777777" w:rsidR="00AD672B" w:rsidRPr="00AD672B" w:rsidRDefault="00AD672B" w:rsidP="00AD672B">
      <w:pPr>
        <w:rPr>
          <w:lang w:val="en-US"/>
        </w:rPr>
      </w:pPr>
      <w:r w:rsidRPr="00AD672B">
        <w:rPr>
          <w:lang w:val="en-US"/>
        </w:rPr>
        <w:t>VPULSE improves patient outcomes, reduces the total cost of the orthopedic episode and increases patient satisfaction to deliver more time well spent.</w:t>
      </w:r>
    </w:p>
    <w:p w14:paraId="584DDEE0" w14:textId="77777777" w:rsidR="00AD672B" w:rsidRPr="00AD672B" w:rsidRDefault="00AD672B" w:rsidP="00AD672B">
      <w:pPr>
        <w:rPr>
          <w:lang w:val="en-US"/>
        </w:rPr>
      </w:pPr>
      <w:r w:rsidRPr="00AD672B">
        <w:rPr>
          <w:lang w:val="en-US"/>
        </w:rPr>
        <w:t>VPULSE helps patients achieve complete, comfortable recoveries through delivery of three distinct therapies:</w:t>
      </w:r>
    </w:p>
    <w:p w14:paraId="3E6C1EDA" w14:textId="77777777" w:rsidR="00AD672B" w:rsidRPr="00AD672B" w:rsidRDefault="00AD672B" w:rsidP="00AD672B">
      <w:pPr>
        <w:numPr>
          <w:ilvl w:val="0"/>
          <w:numId w:val="1"/>
        </w:numPr>
        <w:rPr>
          <w:lang w:val="en-US"/>
        </w:rPr>
      </w:pPr>
      <w:r w:rsidRPr="00AD672B">
        <w:rPr>
          <w:lang w:val="en-US"/>
        </w:rPr>
        <w:t>Rapid impulse calf compression to help prevent Deep Vein Thrombosis (DVT)</w:t>
      </w:r>
    </w:p>
    <w:p w14:paraId="54E8651D" w14:textId="77777777" w:rsidR="00AD672B" w:rsidRPr="00AD672B" w:rsidRDefault="00AD672B" w:rsidP="00AD672B">
      <w:pPr>
        <w:numPr>
          <w:ilvl w:val="0"/>
          <w:numId w:val="1"/>
        </w:numPr>
        <w:rPr>
          <w:lang w:val="en-US"/>
        </w:rPr>
      </w:pPr>
      <w:r w:rsidRPr="00AD672B">
        <w:rPr>
          <w:lang w:val="en-US"/>
        </w:rPr>
        <w:t>Motorized cold therapy to help reduce operative site discomfort and inflammation</w:t>
      </w:r>
    </w:p>
    <w:p w14:paraId="727BF428" w14:textId="77777777" w:rsidR="00AD672B" w:rsidRPr="00AD672B" w:rsidRDefault="00AD672B" w:rsidP="00AD672B">
      <w:pPr>
        <w:numPr>
          <w:ilvl w:val="0"/>
          <w:numId w:val="1"/>
        </w:numPr>
        <w:rPr>
          <w:lang w:val="en-US"/>
        </w:rPr>
      </w:pPr>
      <w:r w:rsidRPr="00AD672B">
        <w:rPr>
          <w:lang w:val="en-US"/>
        </w:rPr>
        <w:t>Wound compression to further help reduce operative site inflammation</w:t>
      </w:r>
    </w:p>
    <w:p w14:paraId="41705996" w14:textId="266BBB26" w:rsidR="00AD672B" w:rsidRDefault="00AD672B"/>
    <w:p w14:paraId="7892D9B3" w14:textId="5B0FB24A" w:rsidR="00AD672B" w:rsidRDefault="00AD672B" w:rsidP="00AD672B">
      <w:pPr>
        <w:rPr>
          <w:b/>
          <w:bCs/>
          <w:lang w:val="en-US"/>
        </w:rPr>
      </w:pPr>
      <w:r>
        <w:rPr>
          <w:b/>
          <w:bCs/>
          <w:lang w:val="en-US"/>
        </w:rPr>
        <w:t>Features and Benefits</w:t>
      </w:r>
    </w:p>
    <w:p w14:paraId="27B8C111" w14:textId="0D0E4C54" w:rsidR="00AD672B" w:rsidRPr="00AD672B" w:rsidRDefault="00AD672B" w:rsidP="00AD672B">
      <w:pPr>
        <w:rPr>
          <w:b/>
          <w:bCs/>
          <w:vanish/>
          <w:lang w:val="en-US"/>
        </w:rPr>
      </w:pPr>
      <w:r w:rsidRPr="00AD672B">
        <w:rPr>
          <w:b/>
          <w:bCs/>
          <w:vanish/>
          <w:lang w:val="en-US"/>
        </w:rPr>
        <w:t xml:space="preserve">Features and Benefits </w:t>
      </w:r>
    </w:p>
    <w:p w14:paraId="75D3796C" w14:textId="77777777" w:rsidR="00AD672B" w:rsidRPr="00AD672B" w:rsidRDefault="00AD672B" w:rsidP="00AD672B">
      <w:pPr>
        <w:rPr>
          <w:b/>
          <w:bCs/>
          <w:lang w:val="en-US"/>
        </w:rPr>
      </w:pPr>
      <w:r w:rsidRPr="00AD672B">
        <w:rPr>
          <w:b/>
          <w:bCs/>
          <w:lang w:val="en-US"/>
        </w:rPr>
        <w:t>Product Features*</w:t>
      </w:r>
    </w:p>
    <w:p w14:paraId="4CE612AE" w14:textId="77777777" w:rsidR="00AD672B" w:rsidRPr="00AD672B" w:rsidRDefault="00AD672B" w:rsidP="00AD672B">
      <w:pPr>
        <w:rPr>
          <w:lang w:val="en-US"/>
        </w:rPr>
      </w:pPr>
      <w:r w:rsidRPr="00AD672B">
        <w:rPr>
          <w:b/>
          <w:bCs/>
          <w:lang w:val="en-US"/>
        </w:rPr>
        <w:t>Lowers Risk of Venous Thromboembolism (VTE):</w:t>
      </w:r>
      <w:r w:rsidRPr="00AD672B">
        <w:rPr>
          <w:lang w:val="en-US"/>
        </w:rPr>
        <w:t xml:space="preserve"> VPULSE lowers incidence of VTE after major orthopedic surgery compared to pharmacological prophylaxis. VTE is the leading factor for hospital readmission following major orthopedic surgery and the most common preventable cause of hospital death.</w:t>
      </w:r>
    </w:p>
    <w:p w14:paraId="31676D29" w14:textId="77777777" w:rsidR="00AD672B" w:rsidRPr="00AD672B" w:rsidRDefault="00AD672B" w:rsidP="00AD672B">
      <w:pPr>
        <w:rPr>
          <w:lang w:val="en-US"/>
        </w:rPr>
      </w:pPr>
      <w:r w:rsidRPr="00AD672B">
        <w:rPr>
          <w:b/>
          <w:bCs/>
          <w:lang w:val="en-US"/>
        </w:rPr>
        <w:t>Provides Possible Alternative to Anticoagulants:</w:t>
      </w:r>
      <w:r w:rsidRPr="00AD672B">
        <w:rPr>
          <w:lang w:val="en-US"/>
        </w:rPr>
        <w:t xml:space="preserve"> VPULSE offers physicians another option to help tailor preventative care to patient risk and provides an alternative for patients contraindicated for anticoagulants.</w:t>
      </w:r>
    </w:p>
    <w:p w14:paraId="67D39077" w14:textId="77777777" w:rsidR="00AD672B" w:rsidRPr="00AD672B" w:rsidRDefault="00AD672B" w:rsidP="00AD672B">
      <w:pPr>
        <w:rPr>
          <w:lang w:val="en-US"/>
        </w:rPr>
      </w:pPr>
      <w:r w:rsidRPr="00AD672B">
        <w:rPr>
          <w:b/>
          <w:bCs/>
          <w:lang w:val="en-US"/>
        </w:rPr>
        <w:t>Provides Convenient Home Therapy:</w:t>
      </w:r>
      <w:r w:rsidRPr="00AD672B">
        <w:rPr>
          <w:lang w:val="en-US"/>
        </w:rPr>
        <w:t xml:space="preserve"> As hospital stays continue to shorten, VPULSE provides a solution for patients to take home and keep. This allows facilities to offer mechanical DVT prophylaxis for the 2-3 weeks patients need it most, without the hassle of renting or servicing equipment.</w:t>
      </w:r>
    </w:p>
    <w:p w14:paraId="3A5A0584" w14:textId="77777777" w:rsidR="00AD672B" w:rsidRPr="00AD672B" w:rsidRDefault="00AD672B" w:rsidP="00AD672B">
      <w:pPr>
        <w:rPr>
          <w:lang w:val="en-US"/>
        </w:rPr>
      </w:pPr>
      <w:r w:rsidRPr="00AD672B">
        <w:rPr>
          <w:b/>
          <w:bCs/>
          <w:lang w:val="en-US"/>
        </w:rPr>
        <w:t>Improves Patient Experience:</w:t>
      </w:r>
      <w:r w:rsidRPr="00AD672B">
        <w:rPr>
          <w:lang w:val="en-US"/>
        </w:rPr>
        <w:t xml:space="preserve"> Combining three therapies into one convenient device optimizes patient comfort during recovery. With motorized cold therapy and accompanying water bottles, patients avoid the hassle of frequently switching out ice cubes or gel packs.</w:t>
      </w:r>
    </w:p>
    <w:p w14:paraId="2A925C17" w14:textId="77777777" w:rsidR="00AD672B" w:rsidRPr="00AD672B" w:rsidRDefault="00AD672B" w:rsidP="00AD672B">
      <w:pPr>
        <w:rPr>
          <w:lang w:val="en-US"/>
        </w:rPr>
      </w:pPr>
      <w:r w:rsidRPr="00AD672B">
        <w:rPr>
          <w:b/>
          <w:bCs/>
          <w:lang w:val="en-US"/>
        </w:rPr>
        <w:t>Improves Compliance:</w:t>
      </w:r>
      <w:r w:rsidRPr="00AD672B">
        <w:rPr>
          <w:lang w:val="en-US"/>
        </w:rPr>
        <w:t xml:space="preserve"> The added comfort of cold and compression therapies may increase patient compliance compared to DVT prophylaxis alone. A removable data card records patient compliance to enable physician monitoring.</w:t>
      </w:r>
    </w:p>
    <w:p w14:paraId="4BE3AE9A" w14:textId="77777777" w:rsidR="00AD672B" w:rsidRPr="00AD672B" w:rsidRDefault="00AD672B" w:rsidP="00AD672B">
      <w:pPr>
        <w:rPr>
          <w:lang w:val="en-US"/>
        </w:rPr>
      </w:pPr>
      <w:r w:rsidRPr="00AD672B">
        <w:rPr>
          <w:b/>
          <w:bCs/>
          <w:lang w:val="en-US"/>
        </w:rPr>
        <w:t>Lowers Total Cost:</w:t>
      </w:r>
      <w:r w:rsidRPr="00AD672B">
        <w:rPr>
          <w:lang w:val="en-US"/>
        </w:rPr>
        <w:t xml:space="preserve"> Bundled payment of care initiatives are driving single payment for an orthopedic episode within 30 days of surgery, including costly DVT readmissions. By reducing DVT-related expenses and potentially reducing costs for anticoagulant regimes or compression device rental programs, VPULSE helps reduce the total cost of the episode.</w:t>
      </w:r>
    </w:p>
    <w:p w14:paraId="0DF76DFC" w14:textId="0437A717" w:rsidR="00AD672B" w:rsidRDefault="00AD672B"/>
    <w:p w14:paraId="6611C78A" w14:textId="4A71244D" w:rsidR="00AD672B" w:rsidRDefault="00AD672B">
      <w:r>
        <w:lastRenderedPageBreak/>
        <w:t>Part Numbers</w:t>
      </w:r>
    </w:p>
    <w:p w14:paraId="2AC255B4" w14:textId="77777777" w:rsidR="00AD672B" w:rsidRPr="00AD672B" w:rsidRDefault="00AD672B" w:rsidP="00AD672B">
      <w:pPr>
        <w:rPr>
          <w:b/>
          <w:bCs/>
          <w:lang w:val="en-US"/>
        </w:rPr>
      </w:pPr>
      <w:r w:rsidRPr="00AD672B">
        <w:rPr>
          <w:b/>
          <w:bCs/>
          <w:lang w:val="en-US"/>
        </w:rPr>
        <w:t>Part Numbers</w:t>
      </w:r>
    </w:p>
    <w:tbl>
      <w:tblPr>
        <w:tblW w:w="5000" w:type="pct"/>
        <w:tblCellMar>
          <w:left w:w="0" w:type="dxa"/>
          <w:right w:w="0" w:type="dxa"/>
        </w:tblCellMar>
        <w:tblLook w:val="04A0" w:firstRow="1" w:lastRow="0" w:firstColumn="1" w:lastColumn="0" w:noHBand="0" w:noVBand="1"/>
      </w:tblPr>
      <w:tblGrid>
        <w:gridCol w:w="3019"/>
        <w:gridCol w:w="5999"/>
      </w:tblGrid>
      <w:tr w:rsidR="00AD672B" w:rsidRPr="00AD672B" w14:paraId="495D2EA8"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7C5EAE88" w14:textId="77777777" w:rsidR="00AD672B" w:rsidRPr="00AD672B" w:rsidRDefault="00AD672B" w:rsidP="00AD672B">
            <w:pPr>
              <w:rPr>
                <w:b/>
                <w:bCs/>
              </w:rPr>
            </w:pPr>
            <w:r w:rsidRPr="00AD672B">
              <w:rPr>
                <w:b/>
                <w:bCs/>
              </w:rPr>
              <w:t>Part #</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75A96EF" w14:textId="77777777" w:rsidR="00AD672B" w:rsidRPr="00AD672B" w:rsidRDefault="00AD672B" w:rsidP="00AD672B">
            <w:pPr>
              <w:rPr>
                <w:b/>
                <w:bCs/>
              </w:rPr>
            </w:pPr>
            <w:r w:rsidRPr="00AD672B">
              <w:rPr>
                <w:b/>
                <w:bCs/>
              </w:rPr>
              <w:t>Description</w:t>
            </w:r>
          </w:p>
        </w:tc>
      </w:tr>
      <w:tr w:rsidR="00AD672B" w:rsidRPr="00AD672B" w14:paraId="10BAE725"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6D3C916" w14:textId="77777777" w:rsidR="00AD672B" w:rsidRPr="00AD672B" w:rsidRDefault="00AD672B" w:rsidP="00AD672B">
            <w:r w:rsidRPr="00AD672B">
              <w:t>C00001</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5D6139A" w14:textId="77777777" w:rsidR="00AD672B" w:rsidRPr="00AD672B" w:rsidRDefault="00AD672B" w:rsidP="00AD672B">
            <w:r w:rsidRPr="00AD672B">
              <w:t>VPULSE w/o pads</w:t>
            </w:r>
          </w:p>
        </w:tc>
      </w:tr>
      <w:tr w:rsidR="00AD672B" w:rsidRPr="00AD672B" w14:paraId="15C42D5B"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6D423501" w14:textId="77777777" w:rsidR="00AD672B" w:rsidRPr="00AD672B" w:rsidRDefault="00AD672B" w:rsidP="00AD672B">
            <w:r w:rsidRPr="00AD672B">
              <w:t>C00002</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FF85AE8" w14:textId="77777777" w:rsidR="00AD672B" w:rsidRPr="00AD672B" w:rsidRDefault="00AD672B" w:rsidP="00AD672B">
            <w:r w:rsidRPr="00AD672B">
              <w:t>VPULSE w seq comp pads (2)</w:t>
            </w:r>
          </w:p>
        </w:tc>
      </w:tr>
      <w:tr w:rsidR="00AD672B" w:rsidRPr="00AD672B" w14:paraId="24D6A620"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220CC2F1" w14:textId="77777777" w:rsidR="00AD672B" w:rsidRPr="00AD672B" w:rsidRDefault="00AD672B" w:rsidP="00AD672B">
            <w:r w:rsidRPr="00AD672B">
              <w:rPr>
                <w:b/>
                <w:bCs/>
              </w:rPr>
              <w:t>Pads:</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E9F6AF2" w14:textId="77777777" w:rsidR="00AD672B" w:rsidRPr="00AD672B" w:rsidRDefault="00AD672B" w:rsidP="00AD672B"/>
        </w:tc>
      </w:tr>
      <w:tr w:rsidR="00AD672B" w:rsidRPr="00AD672B" w14:paraId="0B96C39C"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9AFD5CB" w14:textId="77777777" w:rsidR="00AD672B" w:rsidRPr="00AD672B" w:rsidRDefault="00AD672B" w:rsidP="00AD672B">
            <w:r w:rsidRPr="00AD672B">
              <w:t>C00003</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49A9A11D" w14:textId="77777777" w:rsidR="00AD672B" w:rsidRPr="00AD672B" w:rsidRDefault="00AD672B" w:rsidP="00AD672B">
            <w:r w:rsidRPr="00AD672B">
              <w:t>VPULSE, thrm, lg knee pad</w:t>
            </w:r>
          </w:p>
        </w:tc>
      </w:tr>
      <w:tr w:rsidR="00AD672B" w:rsidRPr="00AD672B" w14:paraId="4FBE3F39"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31DAE4A1" w14:textId="77777777" w:rsidR="00AD672B" w:rsidRPr="00AD672B" w:rsidRDefault="00AD672B" w:rsidP="00AD672B">
            <w:r w:rsidRPr="00AD672B">
              <w:t>C00004</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3581CDBB" w14:textId="77777777" w:rsidR="00AD672B" w:rsidRPr="00AD672B" w:rsidRDefault="00AD672B" w:rsidP="00AD672B">
            <w:r w:rsidRPr="00AD672B">
              <w:t>VPULSE, thrm, shoulder pad</w:t>
            </w:r>
          </w:p>
        </w:tc>
      </w:tr>
      <w:tr w:rsidR="00AD672B" w:rsidRPr="00AD672B" w14:paraId="28CAD253"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08C41B3" w14:textId="77777777" w:rsidR="00AD672B" w:rsidRPr="00AD672B" w:rsidRDefault="00AD672B" w:rsidP="00AD672B">
            <w:r w:rsidRPr="00AD672B">
              <w:t>C00005</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2FC1619F" w14:textId="77777777" w:rsidR="00AD672B" w:rsidRPr="00AD672B" w:rsidRDefault="00AD672B" w:rsidP="00AD672B">
            <w:r w:rsidRPr="00AD672B">
              <w:t>VPULSE, thrm, foot/ankle pd</w:t>
            </w:r>
          </w:p>
        </w:tc>
      </w:tr>
      <w:tr w:rsidR="00AD672B" w:rsidRPr="00AD672B" w14:paraId="11C49EEA"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07F39186" w14:textId="77777777" w:rsidR="00AD672B" w:rsidRPr="00AD672B" w:rsidRDefault="00AD672B" w:rsidP="00AD672B">
            <w:r w:rsidRPr="00AD672B">
              <w:t>C00006</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26226D37" w14:textId="77777777" w:rsidR="00AD672B" w:rsidRPr="00AD672B" w:rsidRDefault="00AD672B" w:rsidP="00AD672B">
            <w:r w:rsidRPr="00AD672B">
              <w:t>VPULSE, pad set, seq cmprsn</w:t>
            </w:r>
          </w:p>
        </w:tc>
      </w:tr>
      <w:tr w:rsidR="00AD672B" w:rsidRPr="00AD672B" w14:paraId="59FFDF3D"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3F1138DF" w14:textId="77777777" w:rsidR="00AD672B" w:rsidRPr="00AD672B" w:rsidRDefault="00AD672B" w:rsidP="00AD672B">
            <w:r w:rsidRPr="00AD672B">
              <w:t>C00013</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2BF8FE4" w14:textId="77777777" w:rsidR="00AD672B" w:rsidRPr="00AD672B" w:rsidRDefault="00AD672B" w:rsidP="00AD672B">
            <w:r w:rsidRPr="00AD672B">
              <w:t>VPULSE, thrm, hip pad</w:t>
            </w:r>
          </w:p>
        </w:tc>
      </w:tr>
      <w:tr w:rsidR="00AD672B" w:rsidRPr="00AD672B" w14:paraId="046D87D8"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482416F4" w14:textId="77777777" w:rsidR="00AD672B" w:rsidRPr="00AD672B" w:rsidRDefault="00AD672B" w:rsidP="00AD672B">
            <w:r w:rsidRPr="00AD672B">
              <w:t>C00016</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2B9168C8" w14:textId="77777777" w:rsidR="00AD672B" w:rsidRPr="00AD672B" w:rsidRDefault="00AD672B" w:rsidP="00AD672B">
            <w:r w:rsidRPr="00AD672B">
              <w:t>VPULSE, thrm, univ pad</w:t>
            </w:r>
          </w:p>
        </w:tc>
      </w:tr>
      <w:tr w:rsidR="00AD672B" w:rsidRPr="00AD672B" w14:paraId="22777598"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79010C02" w14:textId="77777777" w:rsidR="00AD672B" w:rsidRPr="00AD672B" w:rsidRDefault="00AD672B" w:rsidP="00AD672B">
            <w:r w:rsidRPr="00AD672B">
              <w:t>C00017</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38369ED0" w14:textId="77777777" w:rsidR="00AD672B" w:rsidRPr="00AD672B" w:rsidRDefault="00AD672B" w:rsidP="00AD672B">
            <w:r w:rsidRPr="00AD672B">
              <w:t>VPULSE, thrm std knee pad</w:t>
            </w:r>
          </w:p>
        </w:tc>
      </w:tr>
      <w:tr w:rsidR="00AD672B" w:rsidRPr="00AD672B" w14:paraId="68DA6830"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BE70E80" w14:textId="77777777" w:rsidR="00AD672B" w:rsidRPr="00AD672B" w:rsidRDefault="00AD672B" w:rsidP="00AD672B">
            <w:r w:rsidRPr="00AD672B">
              <w:t>C00020</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4A242CE0" w14:textId="77777777" w:rsidR="00AD672B" w:rsidRPr="00AD672B" w:rsidRDefault="00AD672B" w:rsidP="00AD672B">
            <w:r w:rsidRPr="00AD672B">
              <w:t>VPULSE, thrm, univ back pad</w:t>
            </w:r>
          </w:p>
        </w:tc>
      </w:tr>
      <w:tr w:rsidR="00AD672B" w:rsidRPr="00AD672B" w14:paraId="54494A4F"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DDBD8F9" w14:textId="77777777" w:rsidR="00AD672B" w:rsidRPr="00AD672B" w:rsidRDefault="00AD672B" w:rsidP="00AD672B">
            <w:r w:rsidRPr="00AD672B">
              <w:rPr>
                <w:b/>
                <w:bCs/>
              </w:rPr>
              <w:t>Accessories:</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61F92A4" w14:textId="77777777" w:rsidR="00AD672B" w:rsidRPr="00AD672B" w:rsidRDefault="00AD672B" w:rsidP="00AD672B"/>
        </w:tc>
      </w:tr>
      <w:tr w:rsidR="00AD672B" w:rsidRPr="00AD672B" w14:paraId="10A48EA1"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AB4A366" w14:textId="77777777" w:rsidR="00AD672B" w:rsidRPr="00AD672B" w:rsidRDefault="00AD672B" w:rsidP="00AD672B">
            <w:r w:rsidRPr="00AD672B">
              <w:t>C00007</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EED4CB5" w14:textId="77777777" w:rsidR="00AD672B" w:rsidRPr="00AD672B" w:rsidRDefault="00AD672B" w:rsidP="00AD672B">
            <w:r w:rsidRPr="00AD672B">
              <w:t>VPULSE, ice bottle set</w:t>
            </w:r>
          </w:p>
        </w:tc>
      </w:tr>
      <w:tr w:rsidR="00AD672B" w:rsidRPr="00AD672B" w14:paraId="77D1C4B5"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40065EC" w14:textId="77777777" w:rsidR="00AD672B" w:rsidRPr="00AD672B" w:rsidRDefault="00AD672B" w:rsidP="00AD672B">
            <w:r w:rsidRPr="00AD672B">
              <w:t>C00008</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6E52C162" w14:textId="77777777" w:rsidR="00AD672B" w:rsidRPr="00AD672B" w:rsidRDefault="00AD672B" w:rsidP="00AD672B">
            <w:r w:rsidRPr="00AD672B">
              <w:t>VPULSE, 12vdc-24w wall</w:t>
            </w:r>
          </w:p>
        </w:tc>
      </w:tr>
      <w:tr w:rsidR="00AD672B" w:rsidRPr="00AD672B" w14:paraId="15289F7D"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45745A8D" w14:textId="77777777" w:rsidR="00AD672B" w:rsidRPr="00AD672B" w:rsidRDefault="00AD672B" w:rsidP="00AD672B">
            <w:r w:rsidRPr="00AD672B">
              <w:t>C00009</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1BC2A45F" w14:textId="77777777" w:rsidR="00AD672B" w:rsidRPr="00AD672B" w:rsidRDefault="00AD672B" w:rsidP="00AD672B">
            <w:r w:rsidRPr="00AD672B">
              <w:t>VPULSE, thrm, tubing set</w:t>
            </w:r>
          </w:p>
        </w:tc>
      </w:tr>
      <w:tr w:rsidR="00AD672B" w:rsidRPr="00AD672B" w14:paraId="470371F5"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27B431E" w14:textId="77777777" w:rsidR="00AD672B" w:rsidRPr="00AD672B" w:rsidRDefault="00AD672B" w:rsidP="00AD672B">
            <w:r w:rsidRPr="00AD672B">
              <w:t>C00010</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DCAC564" w14:textId="77777777" w:rsidR="00AD672B" w:rsidRPr="00AD672B" w:rsidRDefault="00AD672B" w:rsidP="00AD672B">
            <w:r w:rsidRPr="00AD672B">
              <w:t>VPULSE, seq/cmprsn, tubing</w:t>
            </w:r>
          </w:p>
        </w:tc>
      </w:tr>
      <w:tr w:rsidR="00AD672B" w:rsidRPr="00AD672B" w14:paraId="4935F4A3"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6A379BAB" w14:textId="77777777" w:rsidR="00AD672B" w:rsidRPr="00AD672B" w:rsidRDefault="00AD672B" w:rsidP="00AD672B">
            <w:r w:rsidRPr="00AD672B">
              <w:t>C00015</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725BDCE3" w14:textId="77777777" w:rsidR="00AD672B" w:rsidRPr="00AD672B" w:rsidRDefault="00AD672B" w:rsidP="00AD672B">
            <w:r w:rsidRPr="00AD672B">
              <w:t>VPULSE, carrying bag</w:t>
            </w:r>
          </w:p>
        </w:tc>
      </w:tr>
      <w:tr w:rsidR="00AD672B" w:rsidRPr="00AD672B" w14:paraId="77FE21AF"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35F6FAF1" w14:textId="77777777" w:rsidR="00AD672B" w:rsidRPr="00AD672B" w:rsidRDefault="00AD672B" w:rsidP="00AD672B">
            <w:r w:rsidRPr="00AD672B">
              <w:lastRenderedPageBreak/>
              <w:t>C00018</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F05AE57" w14:textId="77777777" w:rsidR="00AD672B" w:rsidRPr="00AD672B" w:rsidRDefault="00AD672B" w:rsidP="00AD672B">
            <w:r w:rsidRPr="00AD672B">
              <w:t>VPULSE, complete tubing</w:t>
            </w:r>
          </w:p>
        </w:tc>
      </w:tr>
      <w:tr w:rsidR="00AD672B" w:rsidRPr="00AD672B" w14:paraId="6DC54134"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6B5F2DDC" w14:textId="77777777" w:rsidR="00AD672B" w:rsidRPr="00AD672B" w:rsidRDefault="00AD672B" w:rsidP="00AD672B">
            <w:r w:rsidRPr="00AD672B">
              <w:t>C00024</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3D6F315B" w14:textId="77777777" w:rsidR="00AD672B" w:rsidRPr="00AD672B" w:rsidRDefault="00AD672B" w:rsidP="00AD672B">
            <w:r w:rsidRPr="00AD672B">
              <w:t>VPULSE, extension cord</w:t>
            </w:r>
          </w:p>
        </w:tc>
      </w:tr>
      <w:tr w:rsidR="00AD672B" w:rsidRPr="00AD672B" w14:paraId="4EC6C550" w14:textId="77777777" w:rsidTr="00AD672B">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43635D3A" w14:textId="77777777" w:rsidR="00AD672B" w:rsidRPr="00AD672B" w:rsidRDefault="00AD672B" w:rsidP="00AD672B">
            <w:r w:rsidRPr="00AD672B">
              <w:t>C00032</w:t>
            </w:r>
          </w:p>
        </w:tc>
        <w:tc>
          <w:tcPr>
            <w:tcW w:w="0" w:type="auto"/>
            <w:tcBorders>
              <w:top w:val="nil"/>
              <w:left w:val="nil"/>
              <w:bottom w:val="single" w:sz="6" w:space="0" w:color="auto"/>
              <w:right w:val="single" w:sz="6" w:space="0" w:color="auto"/>
            </w:tcBorders>
            <w:tcMar>
              <w:top w:w="135" w:type="dxa"/>
              <w:left w:w="180" w:type="dxa"/>
              <w:bottom w:w="135" w:type="dxa"/>
              <w:right w:w="180" w:type="dxa"/>
            </w:tcMar>
            <w:vAlign w:val="center"/>
            <w:hideMark/>
          </w:tcPr>
          <w:p w14:paraId="55FC654B" w14:textId="77777777" w:rsidR="00AD672B" w:rsidRPr="00AD672B" w:rsidRDefault="00AD672B" w:rsidP="00AD672B">
            <w:r w:rsidRPr="00AD672B">
              <w:t>VPULSE cont sd cardreader</w:t>
            </w:r>
          </w:p>
        </w:tc>
      </w:tr>
    </w:tbl>
    <w:p w14:paraId="718A8539" w14:textId="212893CE" w:rsidR="00AD672B" w:rsidRDefault="00AD672B"/>
    <w:p w14:paraId="2CBB0CCB" w14:textId="3127521C" w:rsidR="00AD672B" w:rsidRDefault="00AD672B">
      <w:r>
        <w:t>Videos</w:t>
      </w:r>
    </w:p>
    <w:p w14:paraId="4C85B9C3" w14:textId="29097E96" w:rsidR="00AD672B" w:rsidRDefault="00AD672B">
      <w:r>
        <w:t xml:space="preserve">VPULSE Patient Video - </w:t>
      </w:r>
      <w:hyperlink r:id="rId6" w:history="1">
        <w:r w:rsidRPr="00F158B7">
          <w:rPr>
            <w:rStyle w:val="Hyperlink"/>
          </w:rPr>
          <w:t>https://youtu.be/4W3eGb8Y-IM</w:t>
        </w:r>
      </w:hyperlink>
    </w:p>
    <w:p w14:paraId="5E057A87" w14:textId="63FB87C0" w:rsidR="00AD672B" w:rsidRDefault="00AD672B">
      <w:r>
        <w:t xml:space="preserve">VPULSE Physician Video -  </w:t>
      </w:r>
      <w:hyperlink r:id="rId7" w:history="1">
        <w:r w:rsidRPr="00F158B7">
          <w:rPr>
            <w:rStyle w:val="Hyperlink"/>
          </w:rPr>
          <w:t>https://youtu.be/sy3ClWeA3ZI</w:t>
        </w:r>
      </w:hyperlink>
    </w:p>
    <w:p w14:paraId="5E38EDEE" w14:textId="30A8A253" w:rsidR="00AD672B" w:rsidRDefault="00AD672B">
      <w:r>
        <w:t xml:space="preserve">VPULSE Application Full v8 - </w:t>
      </w:r>
      <w:hyperlink r:id="rId8" w:history="1">
        <w:r w:rsidRPr="00F158B7">
          <w:rPr>
            <w:rStyle w:val="Hyperlink"/>
          </w:rPr>
          <w:t>https://youtu.be/QmosZvZ2_zg</w:t>
        </w:r>
      </w:hyperlink>
    </w:p>
    <w:p w14:paraId="1E859F1C" w14:textId="731A9E8C" w:rsidR="00AD672B" w:rsidRDefault="00AD672B">
      <w:r>
        <w:t xml:space="preserve">VPULSE Application Knee - </w:t>
      </w:r>
      <w:hyperlink r:id="rId9" w:history="1">
        <w:r w:rsidRPr="00F158B7">
          <w:rPr>
            <w:rStyle w:val="Hyperlink"/>
          </w:rPr>
          <w:t>https://youtu.be/Pxffd-Rl7Hc</w:t>
        </w:r>
      </w:hyperlink>
    </w:p>
    <w:p w14:paraId="1FF47065" w14:textId="60312E10" w:rsidR="00AD672B" w:rsidRDefault="00AD672B">
      <w:r>
        <w:t xml:space="preserve">VPULSE Application Foot Ankle - </w:t>
      </w:r>
      <w:hyperlink r:id="rId10" w:history="1">
        <w:r w:rsidRPr="00F158B7">
          <w:rPr>
            <w:rStyle w:val="Hyperlink"/>
          </w:rPr>
          <w:t>https://youtu.be/lRtv9qCm1GE</w:t>
        </w:r>
      </w:hyperlink>
      <w:bookmarkStart w:id="0" w:name="_GoBack"/>
      <w:bookmarkEnd w:id="0"/>
    </w:p>
    <w:p w14:paraId="71BBBC11" w14:textId="2B101D43" w:rsidR="00AD672B" w:rsidRDefault="00984B27">
      <w:r>
        <w:t xml:space="preserve">VPULSE Application Shoulder - </w:t>
      </w:r>
      <w:hyperlink r:id="rId11" w:history="1">
        <w:r w:rsidRPr="00F158B7">
          <w:rPr>
            <w:rStyle w:val="Hyperlink"/>
          </w:rPr>
          <w:t>https://youtu.be/13ORnaDdaLk</w:t>
        </w:r>
      </w:hyperlink>
    </w:p>
    <w:p w14:paraId="77A1BB8F" w14:textId="5D2235DB" w:rsidR="00984B27" w:rsidRDefault="00984B27">
      <w:r>
        <w:t xml:space="preserve">VPULSE Application HIP - </w:t>
      </w:r>
      <w:hyperlink r:id="rId12" w:history="1">
        <w:r w:rsidRPr="00F158B7">
          <w:rPr>
            <w:rStyle w:val="Hyperlink"/>
          </w:rPr>
          <w:t>https://youtu.be/iBouf2w_zsk</w:t>
        </w:r>
      </w:hyperlink>
    </w:p>
    <w:p w14:paraId="504234B3" w14:textId="671E92E8" w:rsidR="00984B27" w:rsidRDefault="00984B27">
      <w:r>
        <w:t xml:space="preserve">VPULSE Application Back -  </w:t>
      </w:r>
      <w:hyperlink r:id="rId13" w:history="1">
        <w:r w:rsidRPr="00F158B7">
          <w:rPr>
            <w:rStyle w:val="Hyperlink"/>
          </w:rPr>
          <w:t>https://youtu.be/rG9dnBvjOaI</w:t>
        </w:r>
      </w:hyperlink>
    </w:p>
    <w:p w14:paraId="7F3DA714" w14:textId="2D5EDD9A" w:rsidR="00984B27" w:rsidRDefault="00984B27">
      <w:r>
        <w:t xml:space="preserve">VPULSE Application Uni Knee-  </w:t>
      </w:r>
      <w:hyperlink r:id="rId14" w:history="1">
        <w:r w:rsidRPr="00F158B7">
          <w:rPr>
            <w:rStyle w:val="Hyperlink"/>
          </w:rPr>
          <w:t>https://youtu.be/nqoC2zt_how</w:t>
        </w:r>
      </w:hyperlink>
    </w:p>
    <w:p w14:paraId="1951BB10" w14:textId="0319ECD9" w:rsidR="00984B27" w:rsidRDefault="00984B27">
      <w:r>
        <w:t xml:space="preserve">VPULSE Application Uni Shoulder - </w:t>
      </w:r>
      <w:hyperlink r:id="rId15" w:history="1">
        <w:r w:rsidRPr="00F158B7">
          <w:rPr>
            <w:rStyle w:val="Hyperlink"/>
          </w:rPr>
          <w:t>https://youtu.be/hcO-2NK1hF4</w:t>
        </w:r>
      </w:hyperlink>
    </w:p>
    <w:p w14:paraId="76EA7CF0" w14:textId="2682AEC9" w:rsidR="00984B27" w:rsidRDefault="00984B27"/>
    <w:p w14:paraId="7E780E09" w14:textId="0BA02D7A" w:rsidR="002C1E64" w:rsidRDefault="002C1E64"/>
    <w:p w14:paraId="1AFD4BBB" w14:textId="22D91EDC" w:rsidR="002C1E64" w:rsidRDefault="002C1E64">
      <w:r>
        <w:t>Brochure attached</w:t>
      </w:r>
    </w:p>
    <w:p w14:paraId="7E81A480" w14:textId="7C936DDA" w:rsidR="002C1E64" w:rsidRDefault="002C1E64"/>
    <w:p w14:paraId="3EEA39D6" w14:textId="77777777" w:rsidR="002C1E64" w:rsidRDefault="002C1E64"/>
    <w:sectPr w:rsidR="002C1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211A"/>
    <w:multiLevelType w:val="multilevel"/>
    <w:tmpl w:val="49C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87"/>
    <w:rsid w:val="00130F87"/>
    <w:rsid w:val="002C1E64"/>
    <w:rsid w:val="003C6E0E"/>
    <w:rsid w:val="00984B27"/>
    <w:rsid w:val="00AD672B"/>
    <w:rsid w:val="00E43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D555"/>
  <w15:chartTrackingRefBased/>
  <w15:docId w15:val="{F2F334EA-F411-491A-8197-C08CFEA4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72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672B"/>
    <w:rPr>
      <w:color w:val="0563C1" w:themeColor="hyperlink"/>
      <w:u w:val="single"/>
    </w:rPr>
  </w:style>
  <w:style w:type="character" w:styleId="UnresolvedMention">
    <w:name w:val="Unresolved Mention"/>
    <w:basedOn w:val="DefaultParagraphFont"/>
    <w:uiPriority w:val="99"/>
    <w:semiHidden/>
    <w:unhideWhenUsed/>
    <w:rsid w:val="00AD67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764838283">
          <w:marLeft w:val="0"/>
          <w:marRight w:val="0"/>
          <w:marTop w:val="0"/>
          <w:marBottom w:val="0"/>
          <w:divBdr>
            <w:top w:val="none" w:sz="0" w:space="0" w:color="auto"/>
            <w:left w:val="none" w:sz="0" w:space="0" w:color="auto"/>
            <w:bottom w:val="none" w:sz="0" w:space="0" w:color="auto"/>
            <w:right w:val="none" w:sz="0" w:space="0" w:color="auto"/>
          </w:divBdr>
          <w:divsChild>
            <w:div w:id="370305194">
              <w:marLeft w:val="0"/>
              <w:marRight w:val="0"/>
              <w:marTop w:val="0"/>
              <w:marBottom w:val="0"/>
              <w:divBdr>
                <w:top w:val="none" w:sz="0" w:space="0" w:color="E1E1E1"/>
                <w:left w:val="none" w:sz="0" w:space="0" w:color="E1E1E1"/>
                <w:bottom w:val="none" w:sz="0" w:space="0" w:color="E1E1E1"/>
                <w:right w:val="none" w:sz="0" w:space="0" w:color="E1E1E1"/>
              </w:divBdr>
              <w:divsChild>
                <w:div w:id="1115246121">
                  <w:marLeft w:val="0"/>
                  <w:marRight w:val="0"/>
                  <w:marTop w:val="0"/>
                  <w:marBottom w:val="0"/>
                  <w:divBdr>
                    <w:top w:val="single" w:sz="6" w:space="0" w:color="auto"/>
                    <w:left w:val="none" w:sz="0" w:space="0" w:color="auto"/>
                    <w:bottom w:val="none" w:sz="0" w:space="0" w:color="auto"/>
                    <w:right w:val="none" w:sz="0" w:space="0" w:color="auto"/>
                  </w:divBdr>
                  <w:divsChild>
                    <w:div w:id="1391339788">
                      <w:marLeft w:val="0"/>
                      <w:marRight w:val="0"/>
                      <w:marTop w:val="0"/>
                      <w:marBottom w:val="0"/>
                      <w:divBdr>
                        <w:top w:val="none" w:sz="0" w:space="0" w:color="auto"/>
                        <w:left w:val="none" w:sz="0" w:space="0" w:color="auto"/>
                        <w:bottom w:val="none" w:sz="0" w:space="0" w:color="auto"/>
                        <w:right w:val="none" w:sz="0" w:space="0" w:color="auto"/>
                      </w:divBdr>
                      <w:divsChild>
                        <w:div w:id="1326397699">
                          <w:marLeft w:val="0"/>
                          <w:marRight w:val="0"/>
                          <w:marTop w:val="0"/>
                          <w:marBottom w:val="0"/>
                          <w:divBdr>
                            <w:top w:val="none" w:sz="0" w:space="0" w:color="auto"/>
                            <w:left w:val="none" w:sz="0" w:space="0" w:color="auto"/>
                            <w:bottom w:val="none" w:sz="0" w:space="0" w:color="auto"/>
                            <w:right w:val="none" w:sz="0" w:space="0" w:color="auto"/>
                          </w:divBdr>
                          <w:divsChild>
                            <w:div w:id="184297193">
                              <w:marLeft w:val="0"/>
                              <w:marRight w:val="0"/>
                              <w:marTop w:val="0"/>
                              <w:marBottom w:val="0"/>
                              <w:divBdr>
                                <w:top w:val="none" w:sz="0" w:space="0" w:color="auto"/>
                                <w:left w:val="none" w:sz="0" w:space="0" w:color="auto"/>
                                <w:bottom w:val="none" w:sz="0" w:space="0" w:color="auto"/>
                                <w:right w:val="none" w:sz="0" w:space="0" w:color="auto"/>
                              </w:divBdr>
                              <w:divsChild>
                                <w:div w:id="85927365">
                                  <w:marLeft w:val="0"/>
                                  <w:marRight w:val="0"/>
                                  <w:marTop w:val="0"/>
                                  <w:marBottom w:val="0"/>
                                  <w:divBdr>
                                    <w:top w:val="none" w:sz="0" w:space="0" w:color="auto"/>
                                    <w:left w:val="none" w:sz="0" w:space="0" w:color="auto"/>
                                    <w:bottom w:val="none" w:sz="0" w:space="0" w:color="auto"/>
                                    <w:right w:val="none" w:sz="0" w:space="0" w:color="auto"/>
                                  </w:divBdr>
                                  <w:divsChild>
                                    <w:div w:id="418984310">
                                      <w:marLeft w:val="0"/>
                                      <w:marRight w:val="0"/>
                                      <w:marTop w:val="0"/>
                                      <w:marBottom w:val="0"/>
                                      <w:divBdr>
                                        <w:top w:val="single" w:sz="6" w:space="0" w:color="C1C1C1"/>
                                        <w:left w:val="single" w:sz="6" w:space="0" w:color="C1C1C1"/>
                                        <w:bottom w:val="single" w:sz="6" w:space="0" w:color="C1C1C1"/>
                                        <w:right w:val="single" w:sz="6" w:space="0" w:color="C1C1C1"/>
                                      </w:divBdr>
                                      <w:divsChild>
                                        <w:div w:id="1771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879509">
      <w:bodyDiv w:val="1"/>
      <w:marLeft w:val="0"/>
      <w:marRight w:val="0"/>
      <w:marTop w:val="0"/>
      <w:marBottom w:val="0"/>
      <w:divBdr>
        <w:top w:val="none" w:sz="0" w:space="0" w:color="auto"/>
        <w:left w:val="none" w:sz="0" w:space="0" w:color="auto"/>
        <w:bottom w:val="none" w:sz="0" w:space="0" w:color="auto"/>
        <w:right w:val="none" w:sz="0" w:space="0" w:color="auto"/>
      </w:divBdr>
      <w:divsChild>
        <w:div w:id="2061981206">
          <w:marLeft w:val="0"/>
          <w:marRight w:val="0"/>
          <w:marTop w:val="0"/>
          <w:marBottom w:val="0"/>
          <w:divBdr>
            <w:top w:val="none" w:sz="0" w:space="0" w:color="auto"/>
            <w:left w:val="none" w:sz="0" w:space="0" w:color="auto"/>
            <w:bottom w:val="none" w:sz="0" w:space="0" w:color="auto"/>
            <w:right w:val="none" w:sz="0" w:space="0" w:color="auto"/>
          </w:divBdr>
          <w:divsChild>
            <w:div w:id="1031959346">
              <w:marLeft w:val="0"/>
              <w:marRight w:val="0"/>
              <w:marTop w:val="0"/>
              <w:marBottom w:val="0"/>
              <w:divBdr>
                <w:top w:val="none" w:sz="0" w:space="0" w:color="E1E1E1"/>
                <w:left w:val="none" w:sz="0" w:space="0" w:color="E1E1E1"/>
                <w:bottom w:val="none" w:sz="0" w:space="0" w:color="E1E1E1"/>
                <w:right w:val="none" w:sz="0" w:space="0" w:color="E1E1E1"/>
              </w:divBdr>
              <w:divsChild>
                <w:div w:id="52699623">
                  <w:marLeft w:val="0"/>
                  <w:marRight w:val="0"/>
                  <w:marTop w:val="0"/>
                  <w:marBottom w:val="0"/>
                  <w:divBdr>
                    <w:top w:val="single" w:sz="6" w:space="0" w:color="auto"/>
                    <w:left w:val="none" w:sz="0" w:space="0" w:color="auto"/>
                    <w:bottom w:val="none" w:sz="0" w:space="0" w:color="auto"/>
                    <w:right w:val="none" w:sz="0" w:space="0" w:color="auto"/>
                  </w:divBdr>
                  <w:divsChild>
                    <w:div w:id="1105930363">
                      <w:marLeft w:val="0"/>
                      <w:marRight w:val="0"/>
                      <w:marTop w:val="0"/>
                      <w:marBottom w:val="0"/>
                      <w:divBdr>
                        <w:top w:val="none" w:sz="0" w:space="0" w:color="auto"/>
                        <w:left w:val="none" w:sz="0" w:space="0" w:color="auto"/>
                        <w:bottom w:val="none" w:sz="0" w:space="0" w:color="auto"/>
                        <w:right w:val="none" w:sz="0" w:space="0" w:color="auto"/>
                      </w:divBdr>
                      <w:divsChild>
                        <w:div w:id="1848783607">
                          <w:marLeft w:val="0"/>
                          <w:marRight w:val="0"/>
                          <w:marTop w:val="0"/>
                          <w:marBottom w:val="0"/>
                          <w:divBdr>
                            <w:top w:val="none" w:sz="0" w:space="0" w:color="auto"/>
                            <w:left w:val="none" w:sz="0" w:space="0" w:color="auto"/>
                            <w:bottom w:val="none" w:sz="0" w:space="0" w:color="auto"/>
                            <w:right w:val="none" w:sz="0" w:space="0" w:color="auto"/>
                          </w:divBdr>
                          <w:divsChild>
                            <w:div w:id="41754199">
                              <w:marLeft w:val="0"/>
                              <w:marRight w:val="0"/>
                              <w:marTop w:val="0"/>
                              <w:marBottom w:val="0"/>
                              <w:divBdr>
                                <w:top w:val="none" w:sz="0" w:space="0" w:color="auto"/>
                                <w:left w:val="none" w:sz="0" w:space="0" w:color="auto"/>
                                <w:bottom w:val="none" w:sz="0" w:space="0" w:color="auto"/>
                                <w:right w:val="none" w:sz="0" w:space="0" w:color="auto"/>
                              </w:divBdr>
                              <w:divsChild>
                                <w:div w:id="328292104">
                                  <w:marLeft w:val="0"/>
                                  <w:marRight w:val="0"/>
                                  <w:marTop w:val="0"/>
                                  <w:marBottom w:val="0"/>
                                  <w:divBdr>
                                    <w:top w:val="none" w:sz="0" w:space="0" w:color="auto"/>
                                    <w:left w:val="none" w:sz="0" w:space="0" w:color="auto"/>
                                    <w:bottom w:val="none" w:sz="0" w:space="0" w:color="auto"/>
                                    <w:right w:val="none" w:sz="0" w:space="0" w:color="auto"/>
                                  </w:divBdr>
                                  <w:divsChild>
                                    <w:div w:id="1379090270">
                                      <w:marLeft w:val="0"/>
                                      <w:marRight w:val="0"/>
                                      <w:marTop w:val="0"/>
                                      <w:marBottom w:val="0"/>
                                      <w:divBdr>
                                        <w:top w:val="single" w:sz="6" w:space="0" w:color="C1C1C1"/>
                                        <w:left w:val="single" w:sz="6" w:space="0" w:color="C1C1C1"/>
                                        <w:bottom w:val="single" w:sz="6" w:space="0" w:color="C1C1C1"/>
                                        <w:right w:val="single" w:sz="6" w:space="0" w:color="C1C1C1"/>
                                      </w:divBdr>
                                      <w:divsChild>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544690">
      <w:bodyDiv w:val="1"/>
      <w:marLeft w:val="0"/>
      <w:marRight w:val="0"/>
      <w:marTop w:val="0"/>
      <w:marBottom w:val="0"/>
      <w:divBdr>
        <w:top w:val="none" w:sz="0" w:space="0" w:color="auto"/>
        <w:left w:val="none" w:sz="0" w:space="0" w:color="auto"/>
        <w:bottom w:val="none" w:sz="0" w:space="0" w:color="auto"/>
        <w:right w:val="none" w:sz="0" w:space="0" w:color="auto"/>
      </w:divBdr>
      <w:divsChild>
        <w:div w:id="407390395">
          <w:marLeft w:val="0"/>
          <w:marRight w:val="0"/>
          <w:marTop w:val="0"/>
          <w:marBottom w:val="0"/>
          <w:divBdr>
            <w:top w:val="none" w:sz="0" w:space="0" w:color="auto"/>
            <w:left w:val="none" w:sz="0" w:space="0" w:color="auto"/>
            <w:bottom w:val="none" w:sz="0" w:space="0" w:color="auto"/>
            <w:right w:val="none" w:sz="0" w:space="0" w:color="auto"/>
          </w:divBdr>
          <w:divsChild>
            <w:div w:id="194540146">
              <w:marLeft w:val="0"/>
              <w:marRight w:val="0"/>
              <w:marTop w:val="0"/>
              <w:marBottom w:val="0"/>
              <w:divBdr>
                <w:top w:val="none" w:sz="0" w:space="0" w:color="E1E1E1"/>
                <w:left w:val="none" w:sz="0" w:space="0" w:color="E1E1E1"/>
                <w:bottom w:val="none" w:sz="0" w:space="0" w:color="E1E1E1"/>
                <w:right w:val="none" w:sz="0" w:space="0" w:color="E1E1E1"/>
              </w:divBdr>
              <w:divsChild>
                <w:div w:id="371156669">
                  <w:marLeft w:val="0"/>
                  <w:marRight w:val="0"/>
                  <w:marTop w:val="0"/>
                  <w:marBottom w:val="0"/>
                  <w:divBdr>
                    <w:top w:val="single" w:sz="6" w:space="0" w:color="auto"/>
                    <w:left w:val="none" w:sz="0" w:space="0" w:color="auto"/>
                    <w:bottom w:val="none" w:sz="0" w:space="0" w:color="auto"/>
                    <w:right w:val="none" w:sz="0" w:space="0" w:color="auto"/>
                  </w:divBdr>
                  <w:divsChild>
                    <w:div w:id="2036152745">
                      <w:marLeft w:val="0"/>
                      <w:marRight w:val="0"/>
                      <w:marTop w:val="0"/>
                      <w:marBottom w:val="0"/>
                      <w:divBdr>
                        <w:top w:val="none" w:sz="0" w:space="0" w:color="auto"/>
                        <w:left w:val="none" w:sz="0" w:space="0" w:color="auto"/>
                        <w:bottom w:val="none" w:sz="0" w:space="0" w:color="auto"/>
                        <w:right w:val="none" w:sz="0" w:space="0" w:color="auto"/>
                      </w:divBdr>
                      <w:divsChild>
                        <w:div w:id="1279263677">
                          <w:marLeft w:val="0"/>
                          <w:marRight w:val="0"/>
                          <w:marTop w:val="0"/>
                          <w:marBottom w:val="0"/>
                          <w:divBdr>
                            <w:top w:val="none" w:sz="0" w:space="0" w:color="auto"/>
                            <w:left w:val="none" w:sz="0" w:space="0" w:color="auto"/>
                            <w:bottom w:val="none" w:sz="0" w:space="0" w:color="auto"/>
                            <w:right w:val="none" w:sz="0" w:space="0" w:color="auto"/>
                          </w:divBdr>
                          <w:divsChild>
                            <w:div w:id="893928705">
                              <w:marLeft w:val="0"/>
                              <w:marRight w:val="0"/>
                              <w:marTop w:val="0"/>
                              <w:marBottom w:val="0"/>
                              <w:divBdr>
                                <w:top w:val="none" w:sz="0" w:space="0" w:color="auto"/>
                                <w:left w:val="none" w:sz="0" w:space="0" w:color="auto"/>
                                <w:bottom w:val="none" w:sz="0" w:space="0" w:color="auto"/>
                                <w:right w:val="none" w:sz="0" w:space="0" w:color="auto"/>
                              </w:divBdr>
                              <w:divsChild>
                                <w:div w:id="1243948343">
                                  <w:marLeft w:val="0"/>
                                  <w:marRight w:val="0"/>
                                  <w:marTop w:val="0"/>
                                  <w:marBottom w:val="0"/>
                                  <w:divBdr>
                                    <w:top w:val="none" w:sz="0" w:space="0" w:color="auto"/>
                                    <w:left w:val="none" w:sz="0" w:space="0" w:color="auto"/>
                                    <w:bottom w:val="none" w:sz="0" w:space="0" w:color="auto"/>
                                    <w:right w:val="none" w:sz="0" w:space="0" w:color="auto"/>
                                  </w:divBdr>
                                  <w:divsChild>
                                    <w:div w:id="3765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91193">
      <w:bodyDiv w:val="1"/>
      <w:marLeft w:val="0"/>
      <w:marRight w:val="0"/>
      <w:marTop w:val="0"/>
      <w:marBottom w:val="0"/>
      <w:divBdr>
        <w:top w:val="none" w:sz="0" w:space="0" w:color="auto"/>
        <w:left w:val="none" w:sz="0" w:space="0" w:color="auto"/>
        <w:bottom w:val="none" w:sz="0" w:space="0" w:color="auto"/>
        <w:right w:val="none" w:sz="0" w:space="0" w:color="auto"/>
      </w:divBdr>
      <w:divsChild>
        <w:div w:id="727996104">
          <w:marLeft w:val="0"/>
          <w:marRight w:val="0"/>
          <w:marTop w:val="0"/>
          <w:marBottom w:val="0"/>
          <w:divBdr>
            <w:top w:val="none" w:sz="0" w:space="0" w:color="auto"/>
            <w:left w:val="none" w:sz="0" w:space="0" w:color="auto"/>
            <w:bottom w:val="none" w:sz="0" w:space="0" w:color="auto"/>
            <w:right w:val="none" w:sz="0" w:space="0" w:color="auto"/>
          </w:divBdr>
          <w:divsChild>
            <w:div w:id="1655334286">
              <w:marLeft w:val="0"/>
              <w:marRight w:val="0"/>
              <w:marTop w:val="0"/>
              <w:marBottom w:val="0"/>
              <w:divBdr>
                <w:top w:val="none" w:sz="0" w:space="0" w:color="E1E1E1"/>
                <w:left w:val="none" w:sz="0" w:space="0" w:color="E1E1E1"/>
                <w:bottom w:val="none" w:sz="0" w:space="0" w:color="E1E1E1"/>
                <w:right w:val="none" w:sz="0" w:space="0" w:color="E1E1E1"/>
              </w:divBdr>
              <w:divsChild>
                <w:div w:id="1872759808">
                  <w:marLeft w:val="0"/>
                  <w:marRight w:val="0"/>
                  <w:marTop w:val="0"/>
                  <w:marBottom w:val="0"/>
                  <w:divBdr>
                    <w:top w:val="single" w:sz="6" w:space="0" w:color="auto"/>
                    <w:left w:val="none" w:sz="0" w:space="0" w:color="auto"/>
                    <w:bottom w:val="none" w:sz="0" w:space="0" w:color="auto"/>
                    <w:right w:val="none" w:sz="0" w:space="0" w:color="auto"/>
                  </w:divBdr>
                  <w:divsChild>
                    <w:div w:id="111173848">
                      <w:marLeft w:val="0"/>
                      <w:marRight w:val="0"/>
                      <w:marTop w:val="0"/>
                      <w:marBottom w:val="0"/>
                      <w:divBdr>
                        <w:top w:val="none" w:sz="0" w:space="0" w:color="auto"/>
                        <w:left w:val="none" w:sz="0" w:space="0" w:color="auto"/>
                        <w:bottom w:val="none" w:sz="0" w:space="0" w:color="auto"/>
                        <w:right w:val="none" w:sz="0" w:space="0" w:color="auto"/>
                      </w:divBdr>
                      <w:divsChild>
                        <w:div w:id="786659280">
                          <w:marLeft w:val="0"/>
                          <w:marRight w:val="0"/>
                          <w:marTop w:val="0"/>
                          <w:marBottom w:val="0"/>
                          <w:divBdr>
                            <w:top w:val="none" w:sz="0" w:space="0" w:color="auto"/>
                            <w:left w:val="none" w:sz="0" w:space="0" w:color="auto"/>
                            <w:bottom w:val="none" w:sz="0" w:space="0" w:color="auto"/>
                            <w:right w:val="none" w:sz="0" w:space="0" w:color="auto"/>
                          </w:divBdr>
                          <w:divsChild>
                            <w:div w:id="2082025486">
                              <w:marLeft w:val="0"/>
                              <w:marRight w:val="0"/>
                              <w:marTop w:val="0"/>
                              <w:marBottom w:val="0"/>
                              <w:divBdr>
                                <w:top w:val="none" w:sz="0" w:space="0" w:color="auto"/>
                                <w:left w:val="none" w:sz="0" w:space="0" w:color="auto"/>
                                <w:bottom w:val="none" w:sz="0" w:space="0" w:color="auto"/>
                                <w:right w:val="none" w:sz="0" w:space="0" w:color="auto"/>
                              </w:divBdr>
                              <w:divsChild>
                                <w:div w:id="919174062">
                                  <w:marLeft w:val="0"/>
                                  <w:marRight w:val="0"/>
                                  <w:marTop w:val="0"/>
                                  <w:marBottom w:val="0"/>
                                  <w:divBdr>
                                    <w:top w:val="none" w:sz="0" w:space="0" w:color="auto"/>
                                    <w:left w:val="none" w:sz="0" w:space="0" w:color="auto"/>
                                    <w:bottom w:val="none" w:sz="0" w:space="0" w:color="auto"/>
                                    <w:right w:val="none" w:sz="0" w:space="0" w:color="auto"/>
                                  </w:divBdr>
                                  <w:divsChild>
                                    <w:div w:id="12073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mosZvZ2_zg" TargetMode="External"/><Relationship Id="rId13" Type="http://schemas.openxmlformats.org/officeDocument/2006/relationships/hyperlink" Target="https://youtu.be/rG9dnBvjOaI" TargetMode="External"/><Relationship Id="rId3" Type="http://schemas.openxmlformats.org/officeDocument/2006/relationships/settings" Target="settings.xml"/><Relationship Id="rId7" Type="http://schemas.openxmlformats.org/officeDocument/2006/relationships/hyperlink" Target="https://youtu.be/sy3ClWeA3ZI" TargetMode="External"/><Relationship Id="rId12" Type="http://schemas.openxmlformats.org/officeDocument/2006/relationships/hyperlink" Target="https://youtu.be/iBouf2w_z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4W3eGb8Y-IM" TargetMode="External"/><Relationship Id="rId11" Type="http://schemas.openxmlformats.org/officeDocument/2006/relationships/hyperlink" Target="https://youtu.be/13ORnaDdaLk" TargetMode="External"/><Relationship Id="rId5" Type="http://schemas.openxmlformats.org/officeDocument/2006/relationships/hyperlink" Target="http://www.breg.com/products/cold-therapy/devices/vpulse" TargetMode="External"/><Relationship Id="rId15" Type="http://schemas.openxmlformats.org/officeDocument/2006/relationships/hyperlink" Target="https://youtu.be/hcO-2NK1hF4" TargetMode="External"/><Relationship Id="rId10" Type="http://schemas.openxmlformats.org/officeDocument/2006/relationships/hyperlink" Target="https://youtu.be/lRtv9qCm1GE" TargetMode="External"/><Relationship Id="rId4" Type="http://schemas.openxmlformats.org/officeDocument/2006/relationships/webSettings" Target="webSettings.xml"/><Relationship Id="rId9" Type="http://schemas.openxmlformats.org/officeDocument/2006/relationships/hyperlink" Target="https://youtu.be/Pxffd-Rl7Hc" TargetMode="External"/><Relationship Id="rId14" Type="http://schemas.openxmlformats.org/officeDocument/2006/relationships/hyperlink" Target="https://youtu.be/nqoC2zt_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Mitter</dc:creator>
  <cp:keywords/>
  <dc:description/>
  <cp:lastModifiedBy>Harish Mitter</cp:lastModifiedBy>
  <cp:revision>2</cp:revision>
  <dcterms:created xsi:type="dcterms:W3CDTF">2017-07-29T03:29:00Z</dcterms:created>
  <dcterms:modified xsi:type="dcterms:W3CDTF">2017-07-29T04:32:00Z</dcterms:modified>
</cp:coreProperties>
</file>